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D4BA" w14:textId="103BC6A1" w:rsidR="001E59C5" w:rsidRDefault="00C22ABF" w:rsidP="00921E89">
      <w:pPr>
        <w:pStyle w:val="Zkladntext"/>
        <w:jc w:val="right"/>
        <w:rPr>
          <w:rFonts w:ascii="Times New Roman"/>
          <w:sz w:val="24"/>
        </w:rPr>
      </w:pPr>
      <w:r w:rsidRPr="00C22ABF">
        <w:rPr>
          <w:noProof/>
        </w:rPr>
        <w:drawing>
          <wp:anchor distT="0" distB="0" distL="114300" distR="114300" simplePos="0" relativeHeight="251658240" behindDoc="0" locked="0" layoutInCell="1" allowOverlap="1" wp14:anchorId="69D1DD7C" wp14:editId="2633B7DF">
            <wp:simplePos x="0" y="0"/>
            <wp:positionH relativeFrom="column">
              <wp:posOffset>4956100</wp:posOffset>
            </wp:positionH>
            <wp:positionV relativeFrom="paragraph">
              <wp:posOffset>-1600</wp:posOffset>
            </wp:positionV>
            <wp:extent cx="1642149" cy="1670400"/>
            <wp:effectExtent l="0" t="0" r="0" b="6350"/>
            <wp:wrapSquare wrapText="bothSides"/>
            <wp:docPr id="772367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49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0D4BB" w14:textId="24292B5A" w:rsidR="001E59C5" w:rsidRDefault="001E59C5">
      <w:pPr>
        <w:pStyle w:val="Zkladntext"/>
        <w:rPr>
          <w:rFonts w:ascii="Times New Roman"/>
          <w:sz w:val="24"/>
        </w:rPr>
      </w:pPr>
    </w:p>
    <w:p w14:paraId="2E20D4BC" w14:textId="40B0F841" w:rsidR="001E59C5" w:rsidRDefault="001E59C5">
      <w:pPr>
        <w:pStyle w:val="Zkladntext"/>
        <w:spacing w:before="250"/>
        <w:rPr>
          <w:rFonts w:ascii="Times New Roman"/>
          <w:sz w:val="24"/>
        </w:rPr>
      </w:pPr>
    </w:p>
    <w:p w14:paraId="2E20D4BD" w14:textId="60799557" w:rsidR="001E59C5" w:rsidRDefault="00921E89">
      <w:pPr>
        <w:ind w:left="2091"/>
        <w:rPr>
          <w:b/>
          <w:sz w:val="24"/>
        </w:rPr>
      </w:pPr>
      <w:r>
        <w:rPr>
          <w:b/>
          <w:sz w:val="24"/>
        </w:rPr>
        <w:t>PŘIHLÁŠKA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PŘÍMĚSTSKÝ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TÁBOR</w:t>
      </w:r>
    </w:p>
    <w:p w14:paraId="2E20D4BE" w14:textId="1C7A03C3" w:rsidR="001E59C5" w:rsidRDefault="00921E89">
      <w:pPr>
        <w:ind w:left="3138" w:right="3281" w:hanging="468"/>
        <w:rPr>
          <w:b/>
          <w:sz w:val="24"/>
        </w:rPr>
      </w:pPr>
      <w:r>
        <w:rPr>
          <w:b/>
          <w:sz w:val="24"/>
        </w:rPr>
        <w:t>Sportovní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Senecký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rybník Klub vodních sportů Plzeň</w:t>
      </w:r>
    </w:p>
    <w:p w14:paraId="2E20D4BF" w14:textId="74E4ED57" w:rsidR="001E59C5" w:rsidRDefault="00921E89">
      <w:pPr>
        <w:ind w:left="3657"/>
        <w:rPr>
          <w:b/>
          <w:sz w:val="24"/>
        </w:rPr>
      </w:pPr>
      <w:r>
        <w:rPr>
          <w:b/>
          <w:sz w:val="24"/>
        </w:rPr>
        <w:t>1</w:t>
      </w:r>
      <w:r w:rsidR="000046BA">
        <w:rPr>
          <w:b/>
          <w:sz w:val="24"/>
        </w:rPr>
        <w:t>4</w:t>
      </w:r>
      <w:r>
        <w:rPr>
          <w:b/>
          <w:sz w:val="24"/>
        </w:rPr>
        <w:t>.7.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až</w:t>
      </w:r>
      <w:r>
        <w:rPr>
          <w:b/>
          <w:spacing w:val="-4"/>
          <w:sz w:val="24"/>
        </w:rPr>
        <w:t xml:space="preserve"> </w:t>
      </w:r>
      <w:r w:rsidR="000046BA">
        <w:rPr>
          <w:b/>
          <w:spacing w:val="-2"/>
          <w:sz w:val="24"/>
        </w:rPr>
        <w:t>18</w:t>
      </w:r>
      <w:r>
        <w:rPr>
          <w:b/>
          <w:spacing w:val="-2"/>
          <w:sz w:val="24"/>
        </w:rPr>
        <w:t>.7.202</w:t>
      </w:r>
      <w:r w:rsidR="000046BA">
        <w:rPr>
          <w:b/>
          <w:spacing w:val="-2"/>
          <w:sz w:val="24"/>
        </w:rPr>
        <w:t>5</w:t>
      </w:r>
    </w:p>
    <w:p w14:paraId="2E20D4C0" w14:textId="77777777" w:rsidR="001E59C5" w:rsidRDefault="001E59C5">
      <w:pPr>
        <w:pStyle w:val="Zkladntext"/>
        <w:spacing w:before="218"/>
        <w:rPr>
          <w:b/>
          <w:sz w:val="24"/>
        </w:rPr>
      </w:pPr>
    </w:p>
    <w:p w14:paraId="2E20D4C1" w14:textId="77777777" w:rsidR="001E59C5" w:rsidRDefault="00921E89">
      <w:pPr>
        <w:pStyle w:val="Zkladntext"/>
        <w:spacing w:line="355" w:lineRule="auto"/>
        <w:ind w:left="116" w:right="2593"/>
      </w:pPr>
      <w:r>
        <w:rPr>
          <w:b/>
        </w:rPr>
        <w:t xml:space="preserve">Jméno a příjmení dítěte: </w:t>
      </w:r>
      <w:r>
        <w:t>……………………………………………………. Datum</w:t>
      </w:r>
      <w:r>
        <w:rPr>
          <w:spacing w:val="-7"/>
        </w:rPr>
        <w:t xml:space="preserve"> </w:t>
      </w:r>
      <w:r>
        <w:t>narození:</w:t>
      </w:r>
      <w:r>
        <w:rPr>
          <w:spacing w:val="-7"/>
        </w:rPr>
        <w:t xml:space="preserve"> </w:t>
      </w:r>
      <w:r>
        <w:t>………….…..</w:t>
      </w:r>
      <w:r>
        <w:rPr>
          <w:spacing w:val="-6"/>
        </w:rPr>
        <w:t xml:space="preserve"> </w:t>
      </w:r>
      <w:r>
        <w:t>…Rodné</w:t>
      </w:r>
      <w:r>
        <w:rPr>
          <w:spacing w:val="-8"/>
        </w:rPr>
        <w:t xml:space="preserve"> </w:t>
      </w:r>
      <w:r>
        <w:t>číslo:</w:t>
      </w:r>
      <w:r>
        <w:rPr>
          <w:spacing w:val="-4"/>
        </w:rPr>
        <w:t xml:space="preserve"> </w:t>
      </w:r>
      <w:r>
        <w:t>………..…….…………………. Zdrav.poj.: …………………………………………………………………….</w:t>
      </w:r>
    </w:p>
    <w:p w14:paraId="2E20D4C2" w14:textId="77777777" w:rsidR="001E59C5" w:rsidRDefault="00921E89">
      <w:pPr>
        <w:pStyle w:val="Zkladntext"/>
        <w:spacing w:line="248" w:lineRule="exact"/>
        <w:ind w:left="116"/>
      </w:pPr>
      <w:r>
        <w:t>Adresa</w:t>
      </w:r>
      <w:r>
        <w:rPr>
          <w:spacing w:val="-10"/>
        </w:rPr>
        <w:t xml:space="preserve"> </w:t>
      </w:r>
      <w:r>
        <w:t>bydliště:</w:t>
      </w:r>
      <w:r>
        <w:rPr>
          <w:spacing w:val="-7"/>
        </w:rPr>
        <w:t xml:space="preserve"> </w:t>
      </w:r>
      <w:r>
        <w:rPr>
          <w:spacing w:val="-2"/>
        </w:rPr>
        <w:t>…………………….……………….…………………….….</w:t>
      </w:r>
    </w:p>
    <w:p w14:paraId="2E20D4C3" w14:textId="77777777" w:rsidR="001E59C5" w:rsidRDefault="001E59C5">
      <w:pPr>
        <w:pStyle w:val="Zkladntext"/>
        <w:spacing w:before="241"/>
      </w:pPr>
    </w:p>
    <w:p w14:paraId="2E20D4C4" w14:textId="77777777" w:rsidR="001E59C5" w:rsidRDefault="00921E89">
      <w:pPr>
        <w:pStyle w:val="Nadpis1"/>
      </w:pPr>
      <w:r>
        <w:t>Rodiče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zákonní</w:t>
      </w:r>
      <w:r>
        <w:rPr>
          <w:spacing w:val="-5"/>
        </w:rPr>
        <w:t xml:space="preserve"> </w:t>
      </w:r>
      <w:r>
        <w:rPr>
          <w:spacing w:val="-2"/>
        </w:rPr>
        <w:t>zástupci</w:t>
      </w:r>
    </w:p>
    <w:p w14:paraId="2E20D4C5" w14:textId="77777777" w:rsidR="001E59C5" w:rsidRDefault="00921E89">
      <w:pPr>
        <w:pStyle w:val="Zkladntext"/>
        <w:spacing w:before="119" w:line="355" w:lineRule="auto"/>
        <w:ind w:left="116" w:right="2683"/>
        <w:jc w:val="both"/>
      </w:pPr>
      <w:r>
        <w:t>Jméno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příjmení:</w:t>
      </w:r>
      <w:r>
        <w:rPr>
          <w:spacing w:val="-9"/>
        </w:rPr>
        <w:t xml:space="preserve"> </w:t>
      </w:r>
      <w:r>
        <w:t>………………….…...………….…...…Tel.:…………………… Jméno a příjmení: ………………….…...……………….Tel.:.………………….… E-mailová adresa …………….………….…………………..…</w:t>
      </w:r>
    </w:p>
    <w:p w14:paraId="2E20D4C6" w14:textId="77777777" w:rsidR="001E59C5" w:rsidRDefault="00921E89">
      <w:pPr>
        <w:pStyle w:val="Zkladntext"/>
        <w:spacing w:before="123"/>
        <w:ind w:left="128"/>
      </w:pP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(alergie,</w:t>
      </w:r>
      <w:r>
        <w:rPr>
          <w:spacing w:val="-9"/>
        </w:rPr>
        <w:t xml:space="preserve"> </w:t>
      </w:r>
      <w:r>
        <w:t>léky,</w:t>
      </w:r>
      <w:r>
        <w:rPr>
          <w:spacing w:val="-5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osobní</w:t>
      </w:r>
      <w:r>
        <w:rPr>
          <w:spacing w:val="-4"/>
        </w:rPr>
        <w:t xml:space="preserve"> </w:t>
      </w:r>
      <w:r>
        <w:t>informace,</w:t>
      </w:r>
      <w:r>
        <w:rPr>
          <w:spacing w:val="-4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důležité</w:t>
      </w:r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bezpečí</w:t>
      </w:r>
      <w:r>
        <w:rPr>
          <w:spacing w:val="-4"/>
        </w:rPr>
        <w:t xml:space="preserve"> </w:t>
      </w:r>
      <w:r>
        <w:rPr>
          <w:spacing w:val="-2"/>
        </w:rPr>
        <w:t>dítěte):</w:t>
      </w:r>
    </w:p>
    <w:p w14:paraId="2E20D4C7" w14:textId="77777777" w:rsidR="001E59C5" w:rsidRDefault="00921E89">
      <w:pPr>
        <w:spacing w:before="126"/>
        <w:ind w:left="116"/>
      </w:pPr>
      <w:r>
        <w:rPr>
          <w:spacing w:val="-2"/>
        </w:rPr>
        <w:t>……….………………….………………..…………..……………………….…...……………….…...</w:t>
      </w:r>
    </w:p>
    <w:p w14:paraId="2E20D4C8" w14:textId="1667D489" w:rsidR="001E59C5" w:rsidRDefault="00921E89">
      <w:pPr>
        <w:pStyle w:val="Nadpis1"/>
        <w:spacing w:before="246" w:line="360" w:lineRule="auto"/>
        <w:ind w:right="1191" w:firstLine="12"/>
      </w:pPr>
      <w:r>
        <w:t xml:space="preserve">Vyplněnou, podepsanou přihlášku odešlete na e-mail: </w:t>
      </w:r>
      <w:hyperlink r:id="rId6">
        <w:r>
          <w:rPr>
            <w:b w:val="0"/>
            <w:color w:val="0000FF"/>
            <w:u w:val="single" w:color="0000FF"/>
          </w:rPr>
          <w:t>kvsplzen@seznam.cz</w:t>
        </w:r>
      </w:hyperlink>
      <w:r>
        <w:rPr>
          <w:b w:val="0"/>
          <w:color w:val="0000FF"/>
        </w:rPr>
        <w:t xml:space="preserve"> </w:t>
      </w:r>
      <w:r>
        <w:t xml:space="preserve">Zálohu prosím uhraďte ve výši </w:t>
      </w:r>
      <w:proofErr w:type="gramStart"/>
      <w:r>
        <w:t>1.</w:t>
      </w:r>
      <w:r w:rsidR="000046BA">
        <w:t>75</w:t>
      </w:r>
      <w:r>
        <w:t>0,-</w:t>
      </w:r>
      <w:proofErr w:type="gramEnd"/>
      <w:r>
        <w:t xml:space="preserve"> Kč na účet 2463140287/0100, var. symbol – rodné číslo bez části za lomítkem.</w:t>
      </w:r>
    </w:p>
    <w:p w14:paraId="2E20D4C9" w14:textId="6155B466" w:rsidR="001E59C5" w:rsidRDefault="00921E89">
      <w:pPr>
        <w:spacing w:before="122"/>
        <w:ind w:left="2310"/>
        <w:jc w:val="both"/>
        <w:rPr>
          <w:b/>
        </w:rPr>
      </w:pPr>
      <w:r>
        <w:rPr>
          <w:b/>
          <w:u w:val="single"/>
        </w:rPr>
        <w:t>Při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odhlášení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15.</w:t>
      </w:r>
      <w:r w:rsidR="000046BA">
        <w:rPr>
          <w:b/>
          <w:u w:val="single"/>
        </w:rPr>
        <w:t>6</w:t>
      </w:r>
      <w:r>
        <w:rPr>
          <w:b/>
          <w:u w:val="single"/>
        </w:rPr>
        <w:t>.202</w:t>
      </w:r>
      <w:r w:rsidR="000046BA">
        <w:rPr>
          <w:b/>
          <w:u w:val="single"/>
        </w:rPr>
        <w:t xml:space="preserve">5 </w:t>
      </w:r>
      <w:r>
        <w:rPr>
          <w:b/>
          <w:u w:val="single"/>
        </w:rPr>
        <w:t>se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záloha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nevrací.</w:t>
      </w:r>
    </w:p>
    <w:p w14:paraId="2E20D4CA" w14:textId="6BF44EBD" w:rsidR="001E59C5" w:rsidRDefault="00921E89">
      <w:pPr>
        <w:pStyle w:val="Zkladntext"/>
        <w:spacing w:before="246" w:line="360" w:lineRule="auto"/>
        <w:ind w:left="116" w:right="1193" w:firstLine="12"/>
        <w:jc w:val="both"/>
        <w:rPr>
          <w:b/>
        </w:rPr>
      </w:pPr>
      <w:r>
        <w:t xml:space="preserve">Zákonný zástupce dítěte svým podpisem </w:t>
      </w:r>
      <w:r>
        <w:rPr>
          <w:b/>
        </w:rPr>
        <w:t>potvrzuje</w:t>
      </w:r>
      <w:r>
        <w:t xml:space="preserve">, že přihláška je závazná, a že zaplatí zbytek účastnického poplatku ve výši </w:t>
      </w:r>
      <w:proofErr w:type="gramStart"/>
      <w:r>
        <w:rPr>
          <w:b/>
        </w:rPr>
        <w:t>1.</w:t>
      </w:r>
      <w:r w:rsidR="000046BA">
        <w:rPr>
          <w:b/>
        </w:rPr>
        <w:t>75</w:t>
      </w:r>
      <w:r>
        <w:rPr>
          <w:b/>
        </w:rPr>
        <w:t>0,-</w:t>
      </w:r>
      <w:proofErr w:type="gramEnd"/>
      <w:r>
        <w:rPr>
          <w:b/>
        </w:rPr>
        <w:t xml:space="preserve"> Kč </w:t>
      </w:r>
      <w:r>
        <w:t xml:space="preserve">nejpozději </w:t>
      </w:r>
      <w:r>
        <w:rPr>
          <w:b/>
        </w:rPr>
        <w:t>1.7.202</w:t>
      </w:r>
      <w:r w:rsidR="000046BA">
        <w:rPr>
          <w:b/>
        </w:rPr>
        <w:t>5</w:t>
      </w:r>
      <w:r>
        <w:rPr>
          <w:b/>
        </w:rPr>
        <w:t>.</w:t>
      </w:r>
    </w:p>
    <w:p w14:paraId="2E20D4CB" w14:textId="77777777" w:rsidR="001E59C5" w:rsidRDefault="00921E89">
      <w:pPr>
        <w:pStyle w:val="Zkladntext"/>
        <w:spacing w:before="120"/>
        <w:ind w:left="116" w:right="1192"/>
        <w:jc w:val="both"/>
      </w:pPr>
      <w:r>
        <w:t>Zákonný</w:t>
      </w:r>
      <w:r>
        <w:rPr>
          <w:spacing w:val="-14"/>
        </w:rPr>
        <w:t xml:space="preserve"> </w:t>
      </w:r>
      <w:r>
        <w:t>zástupce</w:t>
      </w:r>
      <w:r>
        <w:rPr>
          <w:spacing w:val="-15"/>
        </w:rPr>
        <w:t xml:space="preserve"> </w:t>
      </w:r>
      <w:r>
        <w:rPr>
          <w:b/>
        </w:rPr>
        <w:t>souhlasí</w:t>
      </w:r>
      <w:r>
        <w:rPr>
          <w:b/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zpracováním</w:t>
      </w:r>
      <w:r>
        <w:rPr>
          <w:spacing w:val="-15"/>
        </w:rPr>
        <w:t xml:space="preserve"> </w:t>
      </w:r>
      <w:r>
        <w:t>osobních</w:t>
      </w:r>
      <w:r>
        <w:rPr>
          <w:spacing w:val="-14"/>
        </w:rPr>
        <w:t xml:space="preserve"> </w:t>
      </w:r>
      <w:r>
        <w:t>údajů</w:t>
      </w:r>
      <w:r>
        <w:rPr>
          <w:spacing w:val="-15"/>
        </w:rPr>
        <w:t xml:space="preserve"> </w:t>
      </w:r>
      <w:r>
        <w:t>uvedených</w:t>
      </w:r>
      <w:r>
        <w:rPr>
          <w:spacing w:val="-1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přihlášce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smyslu zák.č.</w:t>
      </w:r>
      <w:r>
        <w:rPr>
          <w:spacing w:val="-8"/>
        </w:rPr>
        <w:t xml:space="preserve"> </w:t>
      </w:r>
      <w:r>
        <w:t>101/2000</w:t>
      </w:r>
      <w:r>
        <w:rPr>
          <w:spacing w:val="-10"/>
        </w:rPr>
        <w:t xml:space="preserve"> </w:t>
      </w:r>
      <w:r>
        <w:t>Sb.,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ochraně</w:t>
      </w:r>
      <w:r>
        <w:rPr>
          <w:spacing w:val="-10"/>
        </w:rPr>
        <w:t xml:space="preserve"> </w:t>
      </w:r>
      <w:r>
        <w:t>osobních</w:t>
      </w:r>
      <w:r>
        <w:rPr>
          <w:spacing w:val="-10"/>
        </w:rPr>
        <w:t xml:space="preserve"> </w:t>
      </w:r>
      <w:r>
        <w:t>údajů,</w:t>
      </w:r>
      <w:r>
        <w:rPr>
          <w:spacing w:val="-11"/>
        </w:rPr>
        <w:t xml:space="preserve"> </w:t>
      </w:r>
      <w:r>
        <w:t>výhradně</w:t>
      </w:r>
      <w:r>
        <w:rPr>
          <w:spacing w:val="-10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vnitřní</w:t>
      </w:r>
      <w:r>
        <w:rPr>
          <w:spacing w:val="-11"/>
        </w:rPr>
        <w:t xml:space="preserve"> </w:t>
      </w:r>
      <w:r>
        <w:t>potřebu</w:t>
      </w:r>
      <w:r>
        <w:rPr>
          <w:spacing w:val="-10"/>
        </w:rPr>
        <w:t xml:space="preserve"> </w:t>
      </w:r>
      <w:r>
        <w:t>KVS</w:t>
      </w:r>
      <w:r>
        <w:rPr>
          <w:spacing w:val="-8"/>
        </w:rPr>
        <w:t xml:space="preserve"> </w:t>
      </w:r>
      <w:r>
        <w:t>Plzeň.</w:t>
      </w:r>
      <w:r>
        <w:rPr>
          <w:spacing w:val="-8"/>
        </w:rPr>
        <w:t xml:space="preserve"> </w:t>
      </w:r>
      <w:r>
        <w:t>Dále souhlasí se zveřejněním fotografií účastníků tábora na webu KVS Plzeň pro potřeby propagace činnosti oddílu dle etických pravidel.</w:t>
      </w:r>
    </w:p>
    <w:p w14:paraId="2E20D4CC" w14:textId="77777777" w:rsidR="001E59C5" w:rsidRDefault="001E59C5">
      <w:pPr>
        <w:pStyle w:val="Zkladntext"/>
        <w:spacing w:before="240"/>
      </w:pPr>
    </w:p>
    <w:p w14:paraId="2E20D4CD" w14:textId="77777777" w:rsidR="001E59C5" w:rsidRDefault="00921E89">
      <w:pPr>
        <w:pStyle w:val="Nadpis1"/>
        <w:jc w:val="left"/>
      </w:pPr>
      <w:r>
        <w:rPr>
          <w:u w:val="single"/>
        </w:rPr>
        <w:t>Povinné</w:t>
      </w:r>
      <w:r>
        <w:rPr>
          <w:spacing w:val="-8"/>
          <w:u w:val="single"/>
        </w:rPr>
        <w:t xml:space="preserve"> </w:t>
      </w:r>
      <w:r>
        <w:rPr>
          <w:u w:val="single"/>
        </w:rPr>
        <w:t>přílohy</w:t>
      </w:r>
      <w:r>
        <w:rPr>
          <w:spacing w:val="-8"/>
          <w:u w:val="single"/>
        </w:rPr>
        <w:t xml:space="preserve"> </w:t>
      </w:r>
      <w:r>
        <w:rPr>
          <w:u w:val="single"/>
        </w:rPr>
        <w:t>k</w:t>
      </w:r>
      <w:r>
        <w:rPr>
          <w:spacing w:val="-5"/>
          <w:u w:val="single"/>
        </w:rPr>
        <w:t xml:space="preserve"> </w:t>
      </w:r>
      <w:r>
        <w:rPr>
          <w:u w:val="single"/>
        </w:rPr>
        <w:t>přihlášce</w:t>
      </w:r>
      <w:r>
        <w:rPr>
          <w:spacing w:val="-5"/>
          <w:u w:val="single"/>
        </w:rPr>
        <w:t xml:space="preserve"> </w:t>
      </w:r>
      <w:r>
        <w:rPr>
          <w:u w:val="single"/>
        </w:rPr>
        <w:t>(odevzdejte</w:t>
      </w:r>
      <w:r>
        <w:rPr>
          <w:spacing w:val="-8"/>
          <w:u w:val="single"/>
        </w:rPr>
        <w:t xml:space="preserve"> </w:t>
      </w:r>
      <w:r>
        <w:rPr>
          <w:u w:val="single"/>
        </w:rPr>
        <w:t>nejpozději</w:t>
      </w:r>
      <w:r>
        <w:rPr>
          <w:spacing w:val="-6"/>
          <w:u w:val="single"/>
        </w:rPr>
        <w:t xml:space="preserve"> </w:t>
      </w:r>
      <w:r>
        <w:rPr>
          <w:u w:val="single"/>
        </w:rPr>
        <w:t>při</w:t>
      </w:r>
      <w:r>
        <w:rPr>
          <w:spacing w:val="-4"/>
          <w:u w:val="single"/>
        </w:rPr>
        <w:t xml:space="preserve"> </w:t>
      </w:r>
      <w:r>
        <w:rPr>
          <w:u w:val="single"/>
        </w:rPr>
        <w:t>nástupu</w:t>
      </w:r>
      <w:r>
        <w:rPr>
          <w:spacing w:val="-6"/>
          <w:u w:val="single"/>
        </w:rPr>
        <w:t xml:space="preserve"> </w:t>
      </w:r>
      <w:r>
        <w:rPr>
          <w:u w:val="single"/>
        </w:rPr>
        <w:t>na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tábor):</w:t>
      </w:r>
    </w:p>
    <w:p w14:paraId="2E20D4CE" w14:textId="77777777" w:rsidR="001E59C5" w:rsidRDefault="00921E89">
      <w:pPr>
        <w:pStyle w:val="Odstavecseseznamem"/>
        <w:numPr>
          <w:ilvl w:val="0"/>
          <w:numId w:val="1"/>
        </w:numPr>
        <w:tabs>
          <w:tab w:val="left" w:pos="836"/>
        </w:tabs>
      </w:pPr>
      <w:r>
        <w:t>kopie</w:t>
      </w:r>
      <w:r>
        <w:rPr>
          <w:spacing w:val="-7"/>
        </w:rPr>
        <w:t xml:space="preserve"> </w:t>
      </w:r>
      <w:r>
        <w:t>průkazu</w:t>
      </w:r>
      <w:r>
        <w:rPr>
          <w:spacing w:val="-9"/>
        </w:rPr>
        <w:t xml:space="preserve"> </w:t>
      </w:r>
      <w:r>
        <w:t>pojištěnce</w:t>
      </w:r>
      <w:r>
        <w:rPr>
          <w:spacing w:val="-8"/>
        </w:rPr>
        <w:t xml:space="preserve"> </w:t>
      </w:r>
      <w:r>
        <w:t>zdravotní</w:t>
      </w:r>
      <w:r>
        <w:rPr>
          <w:spacing w:val="-7"/>
        </w:rPr>
        <w:t xml:space="preserve"> </w:t>
      </w:r>
      <w:r>
        <w:rPr>
          <w:spacing w:val="-2"/>
        </w:rPr>
        <w:t>pojišťovny</w:t>
      </w:r>
    </w:p>
    <w:p w14:paraId="2E20D4CF" w14:textId="77777777" w:rsidR="001E59C5" w:rsidRDefault="00921E89">
      <w:pPr>
        <w:pStyle w:val="Odstavecseseznamem"/>
        <w:numPr>
          <w:ilvl w:val="0"/>
          <w:numId w:val="1"/>
        </w:numPr>
        <w:tabs>
          <w:tab w:val="left" w:pos="836"/>
        </w:tabs>
        <w:spacing w:before="122"/>
      </w:pPr>
      <w:r>
        <w:t>vyjádření</w:t>
      </w:r>
      <w:r>
        <w:rPr>
          <w:spacing w:val="-9"/>
        </w:rPr>
        <w:t xml:space="preserve"> </w:t>
      </w:r>
      <w:r>
        <w:t>lékaře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zdravotní</w:t>
      </w:r>
      <w:r>
        <w:rPr>
          <w:spacing w:val="-5"/>
        </w:rPr>
        <w:t xml:space="preserve"> </w:t>
      </w:r>
      <w:r>
        <w:t>způsobilosti</w:t>
      </w:r>
      <w:r>
        <w:rPr>
          <w:spacing w:val="-5"/>
        </w:rPr>
        <w:t xml:space="preserve"> </w:t>
      </w:r>
      <w:r>
        <w:t>dítěte</w:t>
      </w:r>
      <w:r>
        <w:rPr>
          <w:spacing w:val="-6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účasti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letním</w:t>
      </w:r>
      <w:r>
        <w:rPr>
          <w:spacing w:val="-6"/>
        </w:rPr>
        <w:t xml:space="preserve"> </w:t>
      </w:r>
      <w:r>
        <w:rPr>
          <w:spacing w:val="-2"/>
        </w:rPr>
        <w:t>táboře</w:t>
      </w:r>
    </w:p>
    <w:p w14:paraId="2E20D4D0" w14:textId="77777777" w:rsidR="001E59C5" w:rsidRDefault="00921E89">
      <w:pPr>
        <w:pStyle w:val="Nadpis1"/>
        <w:numPr>
          <w:ilvl w:val="0"/>
          <w:numId w:val="1"/>
        </w:numPr>
        <w:tabs>
          <w:tab w:val="left" w:pos="836"/>
        </w:tabs>
        <w:spacing w:before="119"/>
        <w:jc w:val="left"/>
      </w:pPr>
      <w:r>
        <w:t>PROHLÁŠENÍ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BEZINFEKČNOSTI</w:t>
      </w:r>
    </w:p>
    <w:p w14:paraId="2E20D4D1" w14:textId="77777777" w:rsidR="001E59C5" w:rsidRDefault="001E59C5">
      <w:pPr>
        <w:pStyle w:val="Zkladntext"/>
        <w:spacing w:before="240"/>
        <w:rPr>
          <w:b/>
        </w:rPr>
      </w:pPr>
    </w:p>
    <w:p w14:paraId="2E20D4D2" w14:textId="77777777" w:rsidR="001E59C5" w:rsidRDefault="00921E89">
      <w:pPr>
        <w:pStyle w:val="Zkladntext"/>
        <w:ind w:left="116"/>
      </w:pPr>
      <w:r>
        <w:t>Případné</w:t>
      </w:r>
      <w:r>
        <w:rPr>
          <w:spacing w:val="-7"/>
        </w:rPr>
        <w:t xml:space="preserve"> </w:t>
      </w:r>
      <w:r>
        <w:t>dotazy:</w:t>
      </w:r>
      <w:r>
        <w:rPr>
          <w:spacing w:val="-7"/>
        </w:rPr>
        <w:t xml:space="preserve"> </w:t>
      </w:r>
      <w:r>
        <w:t>Jméno,</w:t>
      </w:r>
      <w:r>
        <w:rPr>
          <w:spacing w:val="-8"/>
        </w:rPr>
        <w:t xml:space="preserve"> </w:t>
      </w:r>
      <w:r>
        <w:t>příjmení,</w:t>
      </w:r>
      <w:r>
        <w:rPr>
          <w:spacing w:val="-5"/>
        </w:rPr>
        <w:t xml:space="preserve"> </w:t>
      </w:r>
      <w:r>
        <w:t>e-</w:t>
      </w:r>
      <w:r>
        <w:rPr>
          <w:spacing w:val="-4"/>
        </w:rPr>
        <w:t>mail:</w:t>
      </w:r>
    </w:p>
    <w:p w14:paraId="2E20D4D3" w14:textId="77777777" w:rsidR="001E59C5" w:rsidRDefault="001E59C5">
      <w:pPr>
        <w:pStyle w:val="Zkladntext"/>
        <w:spacing w:before="170"/>
        <w:rPr>
          <w:sz w:val="20"/>
        </w:rPr>
      </w:pPr>
    </w:p>
    <w:p w14:paraId="2E20D4D4" w14:textId="77777777" w:rsidR="001E59C5" w:rsidRDefault="001E59C5">
      <w:pPr>
        <w:rPr>
          <w:sz w:val="20"/>
        </w:rPr>
        <w:sectPr w:rsidR="001E59C5">
          <w:type w:val="continuous"/>
          <w:pgSz w:w="11910" w:h="16840"/>
          <w:pgMar w:top="320" w:right="220" w:bottom="280" w:left="1300" w:header="720" w:footer="720" w:gutter="0"/>
          <w:cols w:space="720"/>
        </w:sectPr>
      </w:pPr>
    </w:p>
    <w:p w14:paraId="2E20D4D5" w14:textId="77777777" w:rsidR="001E59C5" w:rsidRDefault="00921E89">
      <w:pPr>
        <w:pStyle w:val="Zkladntext"/>
        <w:spacing w:before="94"/>
        <w:ind w:left="116"/>
      </w:pPr>
      <w:r>
        <w:t>V</w:t>
      </w:r>
      <w:r>
        <w:rPr>
          <w:spacing w:val="-3"/>
        </w:rPr>
        <w:t xml:space="preserve"> </w:t>
      </w:r>
      <w:r>
        <w:t>Plzni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…..…………</w:t>
      </w:r>
    </w:p>
    <w:p w14:paraId="2E20D4D6" w14:textId="77777777" w:rsidR="001E59C5" w:rsidRDefault="00921E89">
      <w:pPr>
        <w:spacing w:before="213"/>
      </w:pPr>
      <w:r>
        <w:br w:type="column"/>
      </w:r>
    </w:p>
    <w:p w14:paraId="2E20D4D7" w14:textId="77777777" w:rsidR="001E59C5" w:rsidRDefault="00921E89">
      <w:pPr>
        <w:pStyle w:val="Zkladntext"/>
        <w:spacing w:line="355" w:lineRule="auto"/>
        <w:ind w:left="116" w:right="1346"/>
      </w:pPr>
      <w:r>
        <w:rPr>
          <w:spacing w:val="-2"/>
        </w:rPr>
        <w:t xml:space="preserve">……………………………………………… </w:t>
      </w:r>
      <w:r>
        <w:t>Podpis</w:t>
      </w:r>
      <w:r>
        <w:rPr>
          <w:spacing w:val="-6"/>
        </w:rPr>
        <w:t xml:space="preserve"> </w:t>
      </w:r>
      <w:r>
        <w:t>rodiče</w:t>
      </w:r>
      <w:r>
        <w:rPr>
          <w:spacing w:val="-6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rPr>
          <w:spacing w:val="-2"/>
        </w:rPr>
        <w:t>zástupce</w:t>
      </w:r>
    </w:p>
    <w:sectPr w:rsidR="001E59C5">
      <w:type w:val="continuous"/>
      <w:pgSz w:w="11910" w:h="16840"/>
      <w:pgMar w:top="320" w:right="220" w:bottom="280" w:left="1300" w:header="720" w:footer="720" w:gutter="0"/>
      <w:cols w:num="2" w:space="720" w:equalWidth="0">
        <w:col w:w="2557" w:space="2400"/>
        <w:col w:w="54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D2568"/>
    <w:multiLevelType w:val="hybridMultilevel"/>
    <w:tmpl w:val="81704EDE"/>
    <w:lvl w:ilvl="0" w:tplc="19F2B99C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316733A">
      <w:numFmt w:val="bullet"/>
      <w:lvlText w:val="•"/>
      <w:lvlJc w:val="left"/>
      <w:pPr>
        <w:ind w:left="1794" w:hanging="360"/>
      </w:pPr>
      <w:rPr>
        <w:rFonts w:hint="default"/>
        <w:lang w:val="cs-CZ" w:eastAsia="en-US" w:bidi="ar-SA"/>
      </w:rPr>
    </w:lvl>
    <w:lvl w:ilvl="2" w:tplc="17A0BB24">
      <w:numFmt w:val="bullet"/>
      <w:lvlText w:val="•"/>
      <w:lvlJc w:val="left"/>
      <w:pPr>
        <w:ind w:left="2749" w:hanging="360"/>
      </w:pPr>
      <w:rPr>
        <w:rFonts w:hint="default"/>
        <w:lang w:val="cs-CZ" w:eastAsia="en-US" w:bidi="ar-SA"/>
      </w:rPr>
    </w:lvl>
    <w:lvl w:ilvl="3" w:tplc="0AB0805A">
      <w:numFmt w:val="bullet"/>
      <w:lvlText w:val="•"/>
      <w:lvlJc w:val="left"/>
      <w:pPr>
        <w:ind w:left="3703" w:hanging="360"/>
      </w:pPr>
      <w:rPr>
        <w:rFonts w:hint="default"/>
        <w:lang w:val="cs-CZ" w:eastAsia="en-US" w:bidi="ar-SA"/>
      </w:rPr>
    </w:lvl>
    <w:lvl w:ilvl="4" w:tplc="A31E2756">
      <w:numFmt w:val="bullet"/>
      <w:lvlText w:val="•"/>
      <w:lvlJc w:val="left"/>
      <w:pPr>
        <w:ind w:left="4658" w:hanging="360"/>
      </w:pPr>
      <w:rPr>
        <w:rFonts w:hint="default"/>
        <w:lang w:val="cs-CZ" w:eastAsia="en-US" w:bidi="ar-SA"/>
      </w:rPr>
    </w:lvl>
    <w:lvl w:ilvl="5" w:tplc="7F4A9E32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6" w:tplc="58AE89EC">
      <w:numFmt w:val="bullet"/>
      <w:lvlText w:val="•"/>
      <w:lvlJc w:val="left"/>
      <w:pPr>
        <w:ind w:left="6567" w:hanging="360"/>
      </w:pPr>
      <w:rPr>
        <w:rFonts w:hint="default"/>
        <w:lang w:val="cs-CZ" w:eastAsia="en-US" w:bidi="ar-SA"/>
      </w:rPr>
    </w:lvl>
    <w:lvl w:ilvl="7" w:tplc="89003E86">
      <w:numFmt w:val="bullet"/>
      <w:lvlText w:val="•"/>
      <w:lvlJc w:val="left"/>
      <w:pPr>
        <w:ind w:left="7522" w:hanging="360"/>
      </w:pPr>
      <w:rPr>
        <w:rFonts w:hint="default"/>
        <w:lang w:val="cs-CZ" w:eastAsia="en-US" w:bidi="ar-SA"/>
      </w:rPr>
    </w:lvl>
    <w:lvl w:ilvl="8" w:tplc="07408262">
      <w:numFmt w:val="bullet"/>
      <w:lvlText w:val="•"/>
      <w:lvlJc w:val="left"/>
      <w:pPr>
        <w:ind w:left="8477" w:hanging="360"/>
      </w:pPr>
      <w:rPr>
        <w:rFonts w:hint="default"/>
        <w:lang w:val="cs-CZ" w:eastAsia="en-US" w:bidi="ar-SA"/>
      </w:rPr>
    </w:lvl>
  </w:abstractNum>
  <w:num w:numId="1" w16cid:durableId="100305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C5"/>
    <w:rsid w:val="000046BA"/>
    <w:rsid w:val="001600CF"/>
    <w:rsid w:val="001E59C5"/>
    <w:rsid w:val="00427A8D"/>
    <w:rsid w:val="00506284"/>
    <w:rsid w:val="00921E89"/>
    <w:rsid w:val="00C2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D4BA"/>
  <w15:docId w15:val="{5BB28049-550E-4A1A-9476-D063EF6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19"/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splzen@seznam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1475</Characters>
  <Application>Microsoft Office Word</Application>
  <DocSecurity>0</DocSecurity>
  <Lines>12</Lines>
  <Paragraphs>3</Paragraphs>
  <ScaleCrop>false</ScaleCrop>
  <Company>CTP Invest, spol. s r. o.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Sochorova</dc:creator>
  <cp:lastModifiedBy>Lukáš Vondra</cp:lastModifiedBy>
  <cp:revision>2</cp:revision>
  <dcterms:created xsi:type="dcterms:W3CDTF">2025-03-12T15:43:00Z</dcterms:created>
  <dcterms:modified xsi:type="dcterms:W3CDTF">2025-03-12T15:43:00Z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pro Microsoft 365</vt:lpwstr>
  </property>
</Properties>
</file>